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736F" w:rsidRDefault="001C736F">
      <w:bookmarkStart w:id="0" w:name="_GoBack"/>
      <w:bookmarkEnd w:id="0"/>
    </w:p>
    <w:p w:rsidR="00595125" w:rsidRDefault="00595125"/>
    <w:p w:rsidR="00595125" w:rsidRPr="00A464A2" w:rsidRDefault="00595125" w:rsidP="001F5675">
      <w:pPr>
        <w:pStyle w:val="Heading2"/>
        <w:rPr>
          <w:rFonts w:ascii="Times New Roman" w:hAnsi="Times New Roman" w:cs="Times New Roman"/>
        </w:rPr>
      </w:pPr>
      <w:r w:rsidRPr="00A464A2">
        <w:rPr>
          <w:rFonts w:ascii="Times New Roman" w:hAnsi="Times New Roman" w:cs="Times New Roman"/>
        </w:rPr>
        <w:t>Lesson Plan: The Rock Cycle</w:t>
      </w:r>
    </w:p>
    <w:p w:rsidR="00595125" w:rsidRPr="00A464A2" w:rsidRDefault="00595125" w:rsidP="00595125">
      <w:pPr>
        <w:rPr>
          <w:rFonts w:ascii="Times New Roman" w:hAnsi="Times New Roman" w:cs="Times New Roman"/>
        </w:rPr>
      </w:pPr>
    </w:p>
    <w:p w:rsidR="00595125" w:rsidRPr="00E44502" w:rsidRDefault="00595125" w:rsidP="00595125">
      <w:pPr>
        <w:rPr>
          <w:rFonts w:ascii="Times New Roman" w:hAnsi="Times New Roman" w:cs="Times New Roman"/>
          <w:b/>
          <w:sz w:val="24"/>
          <w:szCs w:val="24"/>
        </w:rPr>
      </w:pPr>
      <w:r w:rsidRPr="00E44502">
        <w:rPr>
          <w:rFonts w:ascii="Times New Roman" w:hAnsi="Times New Roman" w:cs="Times New Roman"/>
          <w:b/>
          <w:sz w:val="24"/>
          <w:szCs w:val="24"/>
        </w:rPr>
        <w:t>Standards:</w:t>
      </w:r>
      <w:r w:rsidR="001254E9" w:rsidRPr="00E44502">
        <w:rPr>
          <w:rFonts w:ascii="Times New Roman" w:hAnsi="Times New Roman" w:cs="Times New Roman"/>
          <w:b/>
          <w:sz w:val="24"/>
          <w:szCs w:val="24"/>
        </w:rPr>
        <w:t xml:space="preserve"> 4</w:t>
      </w:r>
      <w:r w:rsidR="001254E9" w:rsidRPr="00E44502">
        <w:rPr>
          <w:rFonts w:ascii="Times New Roman" w:hAnsi="Times New Roman" w:cs="Times New Roman"/>
          <w:b/>
          <w:sz w:val="24"/>
          <w:szCs w:val="24"/>
          <w:vertAlign w:val="superscript"/>
        </w:rPr>
        <w:t>th</w:t>
      </w:r>
      <w:r w:rsidR="001254E9" w:rsidRPr="00E44502">
        <w:rPr>
          <w:rFonts w:ascii="Times New Roman" w:hAnsi="Times New Roman" w:cs="Times New Roman"/>
          <w:b/>
          <w:sz w:val="24"/>
          <w:szCs w:val="24"/>
        </w:rPr>
        <w:t xml:space="preserve"> Grade: Standard</w:t>
      </w:r>
      <w:r w:rsidR="00CD1FFA" w:rsidRPr="00E44502">
        <w:rPr>
          <w:rFonts w:ascii="Times New Roman" w:hAnsi="Times New Roman" w:cs="Times New Roman"/>
          <w:b/>
          <w:sz w:val="24"/>
          <w:szCs w:val="24"/>
        </w:rPr>
        <w:t>#</w:t>
      </w:r>
      <w:r w:rsidR="001254E9" w:rsidRPr="00E44502">
        <w:rPr>
          <w:rFonts w:ascii="Times New Roman" w:hAnsi="Times New Roman" w:cs="Times New Roman"/>
          <w:b/>
          <w:sz w:val="24"/>
          <w:szCs w:val="24"/>
        </w:rPr>
        <w:t xml:space="preserve"> 1: R4.1.6, A 4.1.4/4.1.7, STANDARD #2 ST 4.2.1, A 4.2.3/4/2.4</w:t>
      </w:r>
    </w:p>
    <w:p w:rsidR="00CD1FFA" w:rsidRPr="00E44502" w:rsidRDefault="00CD1FFA" w:rsidP="00595125">
      <w:pPr>
        <w:rPr>
          <w:rFonts w:ascii="Times New Roman" w:hAnsi="Times New Roman" w:cs="Times New Roman"/>
          <w:b/>
          <w:sz w:val="24"/>
          <w:szCs w:val="24"/>
        </w:rPr>
      </w:pPr>
    </w:p>
    <w:p w:rsidR="00595125" w:rsidRPr="00E44502" w:rsidRDefault="00595125" w:rsidP="00595125">
      <w:p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b/>
          <w:sz w:val="24"/>
          <w:szCs w:val="24"/>
        </w:rPr>
        <w:t>Objective</w:t>
      </w:r>
      <w:r w:rsidR="00CD1FFA" w:rsidRPr="00E44502">
        <w:rPr>
          <w:rFonts w:ascii="Times New Roman" w:hAnsi="Times New Roman" w:cs="Times New Roman"/>
          <w:b/>
          <w:sz w:val="24"/>
          <w:szCs w:val="24"/>
        </w:rPr>
        <w:t>-</w:t>
      </w:r>
      <w:r w:rsidRPr="00E44502">
        <w:rPr>
          <w:rFonts w:ascii="Times New Roman" w:hAnsi="Times New Roman" w:cs="Times New Roman"/>
          <w:sz w:val="24"/>
          <w:szCs w:val="24"/>
        </w:rPr>
        <w:t>Students will:</w:t>
      </w:r>
    </w:p>
    <w:p w:rsidR="00595125" w:rsidRPr="00E44502" w:rsidRDefault="00E76410" w:rsidP="00CD1FFA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sz w:val="24"/>
          <w:szCs w:val="24"/>
        </w:rPr>
        <w:t>recreate how</w:t>
      </w:r>
      <w:r w:rsidR="00595125" w:rsidRPr="00E44502">
        <w:rPr>
          <w:rFonts w:ascii="Times New Roman" w:hAnsi="Times New Roman" w:cs="Times New Roman"/>
          <w:sz w:val="24"/>
          <w:szCs w:val="24"/>
        </w:rPr>
        <w:t xml:space="preserve"> rocks change over time and demonstrate the cycle of a rock</w:t>
      </w:r>
      <w:r w:rsidRPr="00E44502">
        <w:rPr>
          <w:rFonts w:ascii="Times New Roman" w:hAnsi="Times New Roman" w:cs="Times New Roman"/>
          <w:sz w:val="24"/>
          <w:szCs w:val="24"/>
        </w:rPr>
        <w:t>, by conduct experiments with sugar while observing and recording results</w:t>
      </w:r>
    </w:p>
    <w:p w:rsidR="00595125" w:rsidRPr="00E44502" w:rsidRDefault="00E76410" w:rsidP="00CD1FFA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sz w:val="24"/>
          <w:szCs w:val="24"/>
        </w:rPr>
        <w:t xml:space="preserve">learn how to use </w:t>
      </w:r>
      <w:r w:rsidR="00595125" w:rsidRPr="00E44502">
        <w:rPr>
          <w:rFonts w:ascii="Times New Roman" w:hAnsi="Times New Roman" w:cs="Times New Roman"/>
          <w:sz w:val="24"/>
          <w:szCs w:val="24"/>
        </w:rPr>
        <w:t>safety</w:t>
      </w:r>
      <w:r w:rsidRPr="00E44502">
        <w:rPr>
          <w:rFonts w:ascii="Times New Roman" w:hAnsi="Times New Roman" w:cs="Times New Roman"/>
          <w:sz w:val="24"/>
          <w:szCs w:val="24"/>
        </w:rPr>
        <w:t xml:space="preserve"> equipment</w:t>
      </w:r>
    </w:p>
    <w:p w:rsidR="00CD1FFA" w:rsidRPr="00E44502" w:rsidRDefault="00CD1FFA" w:rsidP="00595125">
      <w:pPr>
        <w:rPr>
          <w:rFonts w:ascii="Times New Roman" w:hAnsi="Times New Roman" w:cs="Times New Roman"/>
          <w:sz w:val="24"/>
          <w:szCs w:val="24"/>
        </w:rPr>
      </w:pPr>
    </w:p>
    <w:p w:rsidR="00595125" w:rsidRPr="00E44502" w:rsidRDefault="00A464A2" w:rsidP="00595125">
      <w:p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b/>
          <w:sz w:val="24"/>
          <w:szCs w:val="24"/>
        </w:rPr>
        <w:t>Prior Learning:</w:t>
      </w:r>
      <w:r w:rsidRPr="00E44502">
        <w:rPr>
          <w:rFonts w:ascii="Times New Roman" w:hAnsi="Times New Roman" w:cs="Times New Roman"/>
          <w:sz w:val="24"/>
          <w:szCs w:val="24"/>
        </w:rPr>
        <w:t xml:space="preserve"> </w:t>
      </w:r>
      <w:r w:rsidR="00072D1A">
        <w:rPr>
          <w:rFonts w:ascii="Times New Roman" w:hAnsi="Times New Roman" w:cs="Times New Roman"/>
          <w:sz w:val="24"/>
          <w:szCs w:val="24"/>
        </w:rPr>
        <w:t>The Rock Cycle is illustrates</w:t>
      </w:r>
      <w:r w:rsidR="00595125" w:rsidRPr="00E44502">
        <w:rPr>
          <w:rFonts w:ascii="Times New Roman" w:hAnsi="Times New Roman" w:cs="Times New Roman"/>
          <w:sz w:val="24"/>
          <w:szCs w:val="24"/>
        </w:rPr>
        <w:t xml:space="preserve"> the slow, continuous process of rocks changing from one type to </w:t>
      </w:r>
      <w:r w:rsidR="00DB6345" w:rsidRPr="00E44502">
        <w:rPr>
          <w:rFonts w:ascii="Times New Roman" w:hAnsi="Times New Roman" w:cs="Times New Roman"/>
          <w:sz w:val="24"/>
          <w:szCs w:val="24"/>
        </w:rPr>
        <w:t xml:space="preserve">another over millions of years. </w:t>
      </w:r>
      <w:r w:rsidR="00072D1A">
        <w:rPr>
          <w:rFonts w:ascii="Times New Roman" w:hAnsi="Times New Roman" w:cs="Times New Roman"/>
          <w:sz w:val="24"/>
          <w:szCs w:val="24"/>
        </w:rPr>
        <w:t xml:space="preserve"> Earth processes changes rock </w:t>
      </w:r>
      <w:r w:rsidR="00595125" w:rsidRPr="00E44502">
        <w:rPr>
          <w:rFonts w:ascii="Times New Roman" w:hAnsi="Times New Roman" w:cs="Times New Roman"/>
          <w:sz w:val="24"/>
          <w:szCs w:val="24"/>
        </w:rPr>
        <w:t>type</w:t>
      </w:r>
      <w:r w:rsidR="00072D1A">
        <w:rPr>
          <w:rFonts w:ascii="Times New Roman" w:hAnsi="Times New Roman" w:cs="Times New Roman"/>
          <w:sz w:val="24"/>
          <w:szCs w:val="24"/>
        </w:rPr>
        <w:t>s</w:t>
      </w:r>
      <w:r w:rsidR="00595125" w:rsidRPr="00E44502">
        <w:rPr>
          <w:rFonts w:ascii="Times New Roman" w:hAnsi="Times New Roman" w:cs="Times New Roman"/>
          <w:sz w:val="24"/>
          <w:szCs w:val="24"/>
        </w:rPr>
        <w:t xml:space="preserve"> through geologic time. For example:</w:t>
      </w:r>
    </w:p>
    <w:p w:rsidR="00595125" w:rsidRPr="00E44502" w:rsidRDefault="00595125" w:rsidP="0059512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sz w:val="24"/>
          <w:szCs w:val="24"/>
        </w:rPr>
        <w:t>Igneous rock can change into sedimentary rock or into metamorphic rock</w:t>
      </w:r>
    </w:p>
    <w:p w:rsidR="00595125" w:rsidRPr="00E44502" w:rsidRDefault="00595125" w:rsidP="0059512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sz w:val="24"/>
          <w:szCs w:val="24"/>
        </w:rPr>
        <w:t>Sedimentary rock can change into metamorphic rock or igneous rock</w:t>
      </w:r>
    </w:p>
    <w:p w:rsidR="00595125" w:rsidRPr="00E44502" w:rsidRDefault="00595125" w:rsidP="00DB634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sz w:val="24"/>
          <w:szCs w:val="24"/>
        </w:rPr>
        <w:t>Metamorphic rock can change into igneous or sedimentary rock</w:t>
      </w:r>
    </w:p>
    <w:p w:rsidR="00595125" w:rsidRPr="00E44502" w:rsidRDefault="00595125" w:rsidP="00595125">
      <w:pPr>
        <w:rPr>
          <w:rFonts w:ascii="Times New Roman" w:hAnsi="Times New Roman" w:cs="Times New Roman"/>
          <w:b/>
          <w:sz w:val="24"/>
          <w:szCs w:val="24"/>
        </w:rPr>
      </w:pPr>
      <w:r w:rsidRPr="00E44502">
        <w:rPr>
          <w:rFonts w:ascii="Times New Roman" w:hAnsi="Times New Roman" w:cs="Times New Roman"/>
          <w:b/>
          <w:sz w:val="24"/>
          <w:szCs w:val="24"/>
        </w:rPr>
        <w:t>Materials:</w:t>
      </w:r>
    </w:p>
    <w:p w:rsidR="00595125" w:rsidRPr="00E44502" w:rsidRDefault="00E56CB7" w:rsidP="00DB63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Sugar C</w:t>
      </w:r>
      <w:r w:rsidR="00DB6345" w:rsidRPr="00E44502">
        <w:rPr>
          <w:rFonts w:ascii="Times New Roman" w:hAnsi="Times New Roman" w:cs="Times New Roman"/>
          <w:sz w:val="24"/>
          <w:szCs w:val="24"/>
        </w:rPr>
        <w:t>ubes, Candles, Test tubes, Clamps, Foil, Hand lens, Goggles</w:t>
      </w:r>
    </w:p>
    <w:p w:rsidR="00DB6345" w:rsidRPr="00E44502" w:rsidRDefault="00DB6345" w:rsidP="00DB63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56CB7" w:rsidRDefault="00CD1FFA" w:rsidP="00CD1FF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4502">
        <w:rPr>
          <w:rFonts w:ascii="Times New Roman" w:hAnsi="Times New Roman" w:cs="Times New Roman"/>
          <w:b/>
          <w:sz w:val="24"/>
          <w:szCs w:val="24"/>
        </w:rPr>
        <w:t>Procedure:</w:t>
      </w:r>
      <w:r w:rsidRPr="00E4450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56CB7" w:rsidRPr="00E56CB7" w:rsidRDefault="00CD1FFA" w:rsidP="00E56C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56CB7">
        <w:rPr>
          <w:rFonts w:ascii="Times New Roman" w:hAnsi="Times New Roman" w:cs="Times New Roman"/>
          <w:sz w:val="24"/>
          <w:szCs w:val="24"/>
        </w:rPr>
        <w:t>Inst</w:t>
      </w:r>
      <w:r w:rsidR="00E56CB7" w:rsidRPr="00E56CB7">
        <w:rPr>
          <w:rFonts w:ascii="Times New Roman" w:hAnsi="Times New Roman" w:cs="Times New Roman"/>
          <w:sz w:val="24"/>
          <w:szCs w:val="24"/>
        </w:rPr>
        <w:t>ruct students on The Rock Cycle (See attached Rock Cycle diagram)</w:t>
      </w:r>
    </w:p>
    <w:p w:rsidR="00E56CB7" w:rsidRPr="00E56CB7" w:rsidRDefault="00E56CB7" w:rsidP="00E56C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56CB7">
        <w:rPr>
          <w:rFonts w:ascii="Times New Roman" w:hAnsi="Times New Roman" w:cs="Times New Roman"/>
          <w:sz w:val="24"/>
          <w:szCs w:val="24"/>
        </w:rPr>
        <w:t xml:space="preserve">Have students gather materials and </w:t>
      </w:r>
      <w:r w:rsidR="00CD1FFA" w:rsidRPr="00E56CB7">
        <w:rPr>
          <w:rFonts w:ascii="Times New Roman" w:hAnsi="Times New Roman" w:cs="Times New Roman"/>
          <w:sz w:val="24"/>
          <w:szCs w:val="24"/>
        </w:rPr>
        <w:t>review safety guidelines</w:t>
      </w:r>
    </w:p>
    <w:p w:rsidR="00E56CB7" w:rsidRPr="00E56CB7" w:rsidRDefault="00E56CB7" w:rsidP="00E56C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56CB7">
        <w:rPr>
          <w:rFonts w:ascii="Times New Roman" w:hAnsi="Times New Roman" w:cs="Times New Roman"/>
          <w:sz w:val="24"/>
          <w:szCs w:val="24"/>
        </w:rPr>
        <w:t>Follow the worksheet directions (attached)</w:t>
      </w:r>
    </w:p>
    <w:p w:rsidR="00E56CB7" w:rsidRPr="00E56CB7" w:rsidRDefault="00E56CB7" w:rsidP="00E56CB7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56CB7">
        <w:rPr>
          <w:rFonts w:ascii="Times New Roman" w:hAnsi="Times New Roman" w:cs="Times New Roman"/>
          <w:sz w:val="24"/>
          <w:szCs w:val="24"/>
        </w:rPr>
        <w:t xml:space="preserve">Discuss findings </w:t>
      </w:r>
    </w:p>
    <w:p w:rsidR="00E56CB7" w:rsidRDefault="00E56CB7" w:rsidP="00CD1FF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D1FFA" w:rsidRPr="00E44502" w:rsidRDefault="00E56CB7" w:rsidP="00CD1FF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Follow-Up</w:t>
      </w:r>
      <w:r w:rsidRPr="00E56CB7">
        <w:rPr>
          <w:rFonts w:ascii="Times New Roman" w:hAnsi="Times New Roman" w:cs="Times New Roman"/>
          <w:b/>
          <w:sz w:val="24"/>
          <w:szCs w:val="24"/>
        </w:rPr>
        <w:t>:</w:t>
      </w:r>
      <w:r w:rsidR="00CD1FFA" w:rsidRPr="00E44502">
        <w:rPr>
          <w:rFonts w:ascii="Times New Roman" w:hAnsi="Times New Roman" w:cs="Times New Roman"/>
          <w:sz w:val="24"/>
          <w:szCs w:val="24"/>
        </w:rPr>
        <w:t xml:space="preserve"> Finally, arrange a field trip to the Tate </w:t>
      </w:r>
      <w:r>
        <w:rPr>
          <w:rFonts w:ascii="Times New Roman" w:hAnsi="Times New Roman" w:cs="Times New Roman"/>
          <w:sz w:val="24"/>
          <w:szCs w:val="24"/>
        </w:rPr>
        <w:t xml:space="preserve">Geological Museum to view the rock cycle, rocks and mineral exhibits. </w:t>
      </w:r>
    </w:p>
    <w:p w:rsidR="00DB6345" w:rsidRPr="00E44502" w:rsidRDefault="00DB6345" w:rsidP="00DB6345">
      <w:pPr>
        <w:autoSpaceDE w:val="0"/>
        <w:autoSpaceDN w:val="0"/>
        <w:adjustRightInd w:val="0"/>
        <w:spacing w:after="0" w:line="240" w:lineRule="auto"/>
        <w:rPr>
          <w:noProof/>
          <w:sz w:val="24"/>
          <w:szCs w:val="24"/>
        </w:rPr>
      </w:pPr>
    </w:p>
    <w:p w:rsidR="00DB6345" w:rsidRPr="00E44502" w:rsidRDefault="00DB6345" w:rsidP="00DB6345">
      <w:pPr>
        <w:autoSpaceDE w:val="0"/>
        <w:autoSpaceDN w:val="0"/>
        <w:adjustRightInd w:val="0"/>
        <w:spacing w:after="0" w:line="240" w:lineRule="auto"/>
        <w:rPr>
          <w:noProof/>
          <w:sz w:val="24"/>
          <w:szCs w:val="24"/>
        </w:rPr>
      </w:pPr>
    </w:p>
    <w:p w:rsidR="00DB6345" w:rsidRPr="00E44502" w:rsidRDefault="00DB6345" w:rsidP="00DB6345">
      <w:pPr>
        <w:autoSpaceDE w:val="0"/>
        <w:autoSpaceDN w:val="0"/>
        <w:adjustRightInd w:val="0"/>
        <w:spacing w:after="0" w:line="240" w:lineRule="auto"/>
        <w:rPr>
          <w:noProof/>
          <w:sz w:val="24"/>
          <w:szCs w:val="24"/>
        </w:rPr>
      </w:pPr>
    </w:p>
    <w:p w:rsidR="00DB6345" w:rsidRPr="00E44502" w:rsidRDefault="00DB6345" w:rsidP="00DB6345">
      <w:pPr>
        <w:autoSpaceDE w:val="0"/>
        <w:autoSpaceDN w:val="0"/>
        <w:adjustRightInd w:val="0"/>
        <w:spacing w:after="0" w:line="240" w:lineRule="auto"/>
        <w:rPr>
          <w:noProof/>
          <w:sz w:val="24"/>
          <w:szCs w:val="24"/>
        </w:rPr>
      </w:pPr>
    </w:p>
    <w:p w:rsidR="00DB6345" w:rsidRDefault="00DB6345" w:rsidP="00DB6345">
      <w:pPr>
        <w:autoSpaceDE w:val="0"/>
        <w:autoSpaceDN w:val="0"/>
        <w:adjustRightInd w:val="0"/>
        <w:spacing w:after="0" w:line="240" w:lineRule="auto"/>
        <w:jc w:val="center"/>
        <w:rPr>
          <w:rFonts w:ascii="Arial,BoldItalic" w:hAnsi="Arial,BoldItalic" w:cs="Arial,BoldItalic"/>
          <w:b/>
          <w:bCs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E54F59" wp14:editId="0E21C906">
            <wp:extent cx="2910720" cy="257175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72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345" w:rsidRPr="001B1E04" w:rsidRDefault="00DB6345" w:rsidP="001B1E04">
      <w:pPr>
        <w:jc w:val="center"/>
        <w:rPr>
          <w:b/>
          <w:sz w:val="16"/>
          <w:szCs w:val="16"/>
        </w:rPr>
      </w:pPr>
      <w:r w:rsidRPr="00DB6345">
        <w:rPr>
          <w:b/>
          <w:sz w:val="16"/>
          <w:szCs w:val="16"/>
        </w:rPr>
        <w:t>http://www.science-class.net/Lessons/Geology/Rocks_Minerals/sugar_rock_cycle.pdf</w:t>
      </w:r>
    </w:p>
    <w:p w:rsidR="00DB6345" w:rsidRDefault="00DB6345" w:rsidP="00DB6345">
      <w:pPr>
        <w:autoSpaceDE w:val="0"/>
        <w:autoSpaceDN w:val="0"/>
        <w:adjustRightInd w:val="0"/>
        <w:spacing w:after="0" w:line="240" w:lineRule="auto"/>
        <w:rPr>
          <w:rFonts w:ascii="Arial,BoldItalic" w:hAnsi="Arial,BoldItalic" w:cs="Arial,BoldItalic"/>
          <w:b/>
          <w:bCs/>
          <w:i/>
          <w:iCs/>
          <w:sz w:val="24"/>
          <w:szCs w:val="24"/>
        </w:rPr>
      </w:pPr>
      <w:r>
        <w:rPr>
          <w:rFonts w:ascii="Arial,BoldItalic" w:hAnsi="Arial,BoldItalic" w:cs="Arial,BoldItalic"/>
          <w:b/>
          <w:bCs/>
          <w:i/>
          <w:iCs/>
          <w:sz w:val="24"/>
          <w:szCs w:val="24"/>
        </w:rPr>
        <w:t>Rock Cycle Experiment</w:t>
      </w:r>
      <w:r w:rsidR="00A464A2">
        <w:rPr>
          <w:rFonts w:ascii="Arial,BoldItalic" w:hAnsi="Arial,BoldItalic" w:cs="Arial,BoldItalic"/>
          <w:b/>
          <w:bCs/>
          <w:i/>
          <w:iCs/>
          <w:sz w:val="24"/>
          <w:szCs w:val="24"/>
        </w:rPr>
        <w:t xml:space="preserve"> Worksheet:</w:t>
      </w:r>
    </w:p>
    <w:p w:rsidR="00A464A2" w:rsidRDefault="00A464A2" w:rsidP="00A464A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 xml:space="preserve"> Examine the sugar cube with a hand lens. How is the sugar cube like sedimentary rock?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 xml:space="preserve"> Crush the sugar cube into a powder. What part of the rock cycle does this represent?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 xml:space="preserve"> Make a “boat” with your foil. Pour the crushed sugar into the foil boat.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What part of the rock cycle does this movement represent?</w:t>
      </w:r>
    </w:p>
    <w:p w:rsidR="001B1E04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___________________________________________________________</w:t>
      </w:r>
    </w:p>
    <w:p w:rsidR="001B1E04" w:rsidRDefault="001B1E04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Pour small amount of water on the sugar and let it dry.</w:t>
      </w:r>
    </w:p>
    <w:p w:rsidR="001B1E04" w:rsidRDefault="001B1E04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What part of the rock cycle does this represent?</w:t>
      </w:r>
    </w:p>
    <w:p w:rsidR="001B1E04" w:rsidRPr="00DB6345" w:rsidRDefault="001B1E04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</w:t>
      </w:r>
    </w:p>
    <w:p w:rsidR="00DB6345" w:rsidRPr="00DB6345" w:rsidRDefault="00A464A2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Put on your goggles then u</w:t>
      </w:r>
      <w:r w:rsidR="00DB6345" w:rsidRPr="00DB6345">
        <w:rPr>
          <w:rFonts w:ascii="Times New Roman" w:hAnsi="Times New Roman" w:cs="Times New Roman"/>
          <w:sz w:val="24"/>
          <w:szCs w:val="24"/>
        </w:rPr>
        <w:t>se the test tube clamp to hold the</w:t>
      </w:r>
      <w:r>
        <w:rPr>
          <w:rFonts w:ascii="Times New Roman" w:hAnsi="Times New Roman" w:cs="Times New Roman"/>
          <w:sz w:val="24"/>
          <w:szCs w:val="24"/>
        </w:rPr>
        <w:t xml:space="preserve"> foil</w:t>
      </w:r>
      <w:r w:rsidR="00DB6345" w:rsidRPr="00DB6345">
        <w:rPr>
          <w:rFonts w:ascii="Times New Roman" w:hAnsi="Times New Roman" w:cs="Times New Roman"/>
          <w:sz w:val="24"/>
          <w:szCs w:val="24"/>
        </w:rPr>
        <w:t xml:space="preserve"> boat over the candle flame. Observe as the sugar begins to melt. What part of the rock cycle does this represent?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Set the foil boat aside and let the sugar cool and harden. What part of the rock cycle does this represent?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___________________________________________________________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Break the hardened sugar into pieces. What part of the rock cycle does this represent?</w:t>
      </w:r>
    </w:p>
    <w:p w:rsidR="00DB6345" w:rsidRPr="00DB6345" w:rsidRDefault="00DB6345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DB6345" w:rsidRPr="00CD1FFA" w:rsidRDefault="00A464A2" w:rsidP="00A464A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D1FFA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D1FFA" w:rsidRPr="00CD1FFA">
        <w:rPr>
          <w:rFonts w:ascii="Times New Roman" w:hAnsi="Times New Roman" w:cs="Times New Roman"/>
          <w:bCs/>
          <w:iCs/>
          <w:sz w:val="24"/>
          <w:szCs w:val="24"/>
        </w:rPr>
        <w:t>On the back of your paper, d</w:t>
      </w:r>
      <w:r w:rsidR="00DB6345" w:rsidRPr="00CD1FFA">
        <w:rPr>
          <w:rFonts w:ascii="Times New Roman" w:hAnsi="Times New Roman" w:cs="Times New Roman"/>
          <w:sz w:val="24"/>
          <w:szCs w:val="24"/>
        </w:rPr>
        <w:t>escribe in your own words how the rock cycle works.</w:t>
      </w:r>
    </w:p>
    <w:p w:rsidR="001F5675" w:rsidRDefault="001F5675" w:rsidP="001F5675">
      <w:pPr>
        <w:autoSpaceDE w:val="0"/>
        <w:autoSpaceDN w:val="0"/>
        <w:adjustRightInd w:val="0"/>
        <w:spacing w:after="0" w:line="240" w:lineRule="auto"/>
        <w:rPr>
          <w:rFonts w:ascii="Arial,BoldItalic" w:hAnsi="Arial,BoldItalic" w:cs="Arial,BoldItalic"/>
          <w:b/>
          <w:bCs/>
          <w:i/>
          <w:iCs/>
          <w:sz w:val="24"/>
          <w:szCs w:val="24"/>
        </w:rPr>
      </w:pPr>
      <w:r>
        <w:rPr>
          <w:rFonts w:ascii="Arial,BoldItalic" w:hAnsi="Arial,BoldItalic" w:cs="Arial,BoldItalic"/>
          <w:b/>
          <w:bCs/>
          <w:i/>
          <w:iCs/>
          <w:sz w:val="24"/>
          <w:szCs w:val="24"/>
        </w:rPr>
        <w:lastRenderedPageBreak/>
        <w:t xml:space="preserve">Rock Cycle Experiment Worksheet: </w:t>
      </w:r>
      <w:r w:rsidRPr="001F5675">
        <w:rPr>
          <w:rFonts w:ascii="Arial,BoldItalic" w:hAnsi="Arial,BoldItalic" w:cs="Arial,BoldItalic"/>
          <w:b/>
          <w:bCs/>
          <w:i/>
          <w:iCs/>
          <w:color w:val="FF0000"/>
          <w:sz w:val="24"/>
          <w:szCs w:val="24"/>
        </w:rPr>
        <w:t>Teacher Answer Key</w:t>
      </w:r>
    </w:p>
    <w:p w:rsid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 xml:space="preserve"> Examine the sugar cube with a hand lens. How is the sugar cube like sedimentary rock?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Crush the sugar cube into a powder. What part of the rock cycle does this represent?</w:t>
      </w:r>
    </w:p>
    <w:p w:rsidR="001F5675" w:rsidRP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1F5675">
        <w:rPr>
          <w:rFonts w:ascii="Times New Roman" w:hAnsi="Times New Roman" w:cs="Times New Roman"/>
          <w:color w:val="FF0000"/>
          <w:sz w:val="24"/>
          <w:szCs w:val="24"/>
        </w:rPr>
        <w:t>It is made of lots of tiny grains cemented together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 xml:space="preserve"> Make a “boat” with your foil. Pour the crushed sugar into the foil boat.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What part of the rock cycle does this movement represent?</w:t>
      </w:r>
    </w:p>
    <w:p w:rsidR="001F5675" w:rsidRP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1F5675">
        <w:rPr>
          <w:rFonts w:ascii="Times New Roman" w:hAnsi="Times New Roman" w:cs="Times New Roman"/>
          <w:color w:val="FF0000"/>
          <w:sz w:val="24"/>
          <w:szCs w:val="24"/>
        </w:rPr>
        <w:t>The deposition of the sediment in a basin or valley</w:t>
      </w:r>
    </w:p>
    <w:p w:rsid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Pour small amount of water on the sugar and let it dry.</w:t>
      </w:r>
    </w:p>
    <w:p w:rsid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What part of the rock cycle does this represent?</w:t>
      </w:r>
    </w:p>
    <w:p w:rsidR="001F5675" w:rsidRP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Sediment turning into sedimentary r</w:t>
      </w:r>
      <w:r w:rsidRPr="001F5675">
        <w:rPr>
          <w:rFonts w:ascii="Times New Roman" w:hAnsi="Times New Roman" w:cs="Times New Roman"/>
          <w:color w:val="FF0000"/>
          <w:sz w:val="24"/>
          <w:szCs w:val="24"/>
        </w:rPr>
        <w:t>ock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Put on your goggles then u</w:t>
      </w:r>
      <w:r w:rsidRPr="00DB6345">
        <w:rPr>
          <w:rFonts w:ascii="Times New Roman" w:hAnsi="Times New Roman" w:cs="Times New Roman"/>
          <w:sz w:val="24"/>
          <w:szCs w:val="24"/>
        </w:rPr>
        <w:t>se the test tube clamp to hold the</w:t>
      </w:r>
      <w:r>
        <w:rPr>
          <w:rFonts w:ascii="Times New Roman" w:hAnsi="Times New Roman" w:cs="Times New Roman"/>
          <w:sz w:val="24"/>
          <w:szCs w:val="24"/>
        </w:rPr>
        <w:t xml:space="preserve"> foil</w:t>
      </w:r>
      <w:r w:rsidRPr="00DB6345">
        <w:rPr>
          <w:rFonts w:ascii="Times New Roman" w:hAnsi="Times New Roman" w:cs="Times New Roman"/>
          <w:sz w:val="24"/>
          <w:szCs w:val="24"/>
        </w:rPr>
        <w:t xml:space="preserve"> boat over the candle flame. Observe as the sugar begins to melt. What part of the rock cycle does this represent?</w:t>
      </w:r>
    </w:p>
    <w:p w:rsidR="001F5675" w:rsidRP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1F5675">
        <w:rPr>
          <w:rFonts w:ascii="Times New Roman" w:hAnsi="Times New Roman" w:cs="Times New Roman"/>
          <w:color w:val="FF0000"/>
          <w:sz w:val="24"/>
          <w:szCs w:val="24"/>
        </w:rPr>
        <w:t>Sedimentary rock being subducted and melted by the heat deep underground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Set the foil boat aside and let the sugar cool and harden. What part of the rock cycle does this represent?</w:t>
      </w:r>
    </w:p>
    <w:p w:rsidR="001F5675" w:rsidRPr="001F567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1F5675">
        <w:rPr>
          <w:rFonts w:ascii="Times New Roman" w:hAnsi="Times New Roman" w:cs="Times New Roman"/>
          <w:color w:val="FF0000"/>
          <w:sz w:val="24"/>
          <w:szCs w:val="24"/>
        </w:rPr>
        <w:t>Molten rock cooling and hardening to form solid rock either magma underground or lava at the surface</w:t>
      </w:r>
    </w:p>
    <w:p w:rsidR="001F5675" w:rsidRPr="00DB6345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6345">
        <w:rPr>
          <w:rFonts w:ascii="Times New Roman" w:hAnsi="Times New Roman" w:cs="Times New Roman"/>
          <w:sz w:val="24"/>
          <w:szCs w:val="24"/>
        </w:rPr>
        <w:t>Break the hardened sugar into pieces. What part of the rock cycle does this represent?</w:t>
      </w:r>
    </w:p>
    <w:p w:rsidR="00733BA8" w:rsidRPr="00733BA8" w:rsidRDefault="001F5675" w:rsidP="001F567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33BA8">
        <w:rPr>
          <w:rFonts w:ascii="Times New Roman" w:hAnsi="Times New Roman" w:cs="Times New Roman"/>
          <w:color w:val="FF0000"/>
          <w:sz w:val="24"/>
          <w:szCs w:val="24"/>
        </w:rPr>
        <w:t>Mechanical weathering of the rock</w:t>
      </w:r>
      <w:r w:rsidR="00733BA8" w:rsidRPr="00733BA8">
        <w:rPr>
          <w:rFonts w:ascii="Times New Roman" w:hAnsi="Times New Roman" w:cs="Times New Roman"/>
          <w:color w:val="FF0000"/>
          <w:sz w:val="24"/>
          <w:szCs w:val="24"/>
        </w:rPr>
        <w:t>, breaking it back down into colluvium and eventually sediment</w:t>
      </w:r>
    </w:p>
    <w:p w:rsidR="001F5675" w:rsidRDefault="001F5675" w:rsidP="001F5675"/>
    <w:p w:rsidR="00595125" w:rsidRDefault="00595125" w:rsidP="00595125"/>
    <w:p w:rsidR="00DB6345" w:rsidRDefault="00DB6345" w:rsidP="00595125"/>
    <w:p w:rsidR="00DB6345" w:rsidRPr="00E56CB7" w:rsidRDefault="00DB6345" w:rsidP="00595125">
      <w:pPr>
        <w:rPr>
          <w:rFonts w:ascii="Times New Roman" w:hAnsi="Times New Roman" w:cs="Times New Roman"/>
        </w:rPr>
      </w:pPr>
    </w:p>
    <w:p w:rsidR="00DB6345" w:rsidRPr="00595125" w:rsidRDefault="00DB6345" w:rsidP="00595125">
      <w:r>
        <w:object w:dxaOrig="11880" w:dyaOrig="51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201pt" o:ole="">
            <v:imagedata r:id="rId7" o:title=""/>
          </v:shape>
          <o:OLEObject Type="Embed" ProgID="AcroExch.Document.7" ShapeID="_x0000_i1025" DrawAspect="Content" ObjectID="_1286440893" r:id="rId8"/>
        </w:object>
      </w:r>
    </w:p>
    <w:sectPr w:rsidR="00DB6345" w:rsidRPr="00595125" w:rsidSect="00A464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00002A87" w:usb1="80000000" w:usb2="00000008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59"/>
    <w:family w:val="auto"/>
    <w:pitch w:val="variable"/>
    <w:sig w:usb0="00000201" w:usb1="00000000" w:usb2="00000000" w:usb3="00000000" w:csb0="00000004" w:csb1="00000000"/>
  </w:font>
  <w:font w:name="Arial,BoldItalic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232CF"/>
    <w:multiLevelType w:val="hybridMultilevel"/>
    <w:tmpl w:val="ED04792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134639"/>
    <w:multiLevelType w:val="hybridMultilevel"/>
    <w:tmpl w:val="83B2C3A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87A396F"/>
    <w:multiLevelType w:val="hybridMultilevel"/>
    <w:tmpl w:val="4768CD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5125"/>
    <w:rsid w:val="00072D1A"/>
    <w:rsid w:val="001254E9"/>
    <w:rsid w:val="001B1E04"/>
    <w:rsid w:val="001C736F"/>
    <w:rsid w:val="001F5675"/>
    <w:rsid w:val="00595125"/>
    <w:rsid w:val="00715649"/>
    <w:rsid w:val="00733BA8"/>
    <w:rsid w:val="0088167E"/>
    <w:rsid w:val="00A01E0E"/>
    <w:rsid w:val="00A464A2"/>
    <w:rsid w:val="00CD1FFA"/>
    <w:rsid w:val="00DB6345"/>
    <w:rsid w:val="00E44502"/>
    <w:rsid w:val="00E56CB7"/>
    <w:rsid w:val="00E76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9512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951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5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1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951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9512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9512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5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1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951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oleObject" Target="embeddings/oleObject1.bin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568</Words>
  <Characters>3242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Casper College</Company>
  <LinksUpToDate>false</LinksUpToDate>
  <CharactersWithSpaces>3803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Dept. of I.T.</dc:creator>
  <cp:keywords/>
  <dc:description/>
  <cp:lastModifiedBy>Todd Cotton</cp:lastModifiedBy>
  <cp:revision>2</cp:revision>
  <cp:lastPrinted>2012-05-26T17:55:00Z</cp:lastPrinted>
  <dcterms:created xsi:type="dcterms:W3CDTF">2012-10-24T17:55:00Z</dcterms:created>
  <dcterms:modified xsi:type="dcterms:W3CDTF">2012-10-24T17:55:00Z</dcterms:modified>
</cp:coreProperties>
</file>